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06BC6" w14:textId="77777777" w:rsidR="00C37FF4" w:rsidRPr="00101E26" w:rsidRDefault="00C37FF4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eastAsia="Times New Roman" w:hAnsi="Times New Roman" w:cs="Calibri"/>
          <w:kern w:val="1"/>
          <w:lang w:eastAsia="ar-SA"/>
        </w:rPr>
      </w:pPr>
      <w:r w:rsidRPr="00101E26">
        <w:rPr>
          <w:rFonts w:ascii="Times New Roman" w:eastAsia="Times New Roman" w:hAnsi="Times New Roman" w:cs="Calibri"/>
          <w:b/>
          <w:kern w:val="1"/>
          <w:lang w:eastAsia="ar-SA"/>
        </w:rPr>
        <w:t>Wykonawca:</w:t>
      </w:r>
      <w:r w:rsidRPr="00101E26">
        <w:rPr>
          <w:rFonts w:ascii="Times New Roman" w:eastAsia="Times New Roman" w:hAnsi="Times New Roman" w:cs="Calibri"/>
          <w:kern w:val="1"/>
          <w:lang w:eastAsia="ar-SA"/>
        </w:rPr>
        <w:t xml:space="preserve"> ………………………………………..</w:t>
      </w:r>
    </w:p>
    <w:p w14:paraId="06E35EDA" w14:textId="77777777" w:rsidR="00C37FF4" w:rsidRPr="00101E26" w:rsidRDefault="00C37FF4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</w:pPr>
      <w:r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 xml:space="preserve">                      </w:t>
      </w:r>
      <w:r w:rsid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 xml:space="preserve">             </w:t>
      </w:r>
      <w:r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 xml:space="preserve">  </w:t>
      </w:r>
      <w:r w:rsidR="007757DD"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>(czytelna nazwa i adres W</w:t>
      </w:r>
      <w:r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>ykonawcy)</w:t>
      </w:r>
    </w:p>
    <w:p w14:paraId="20046F31" w14:textId="77777777" w:rsidR="00C37FF4" w:rsidRDefault="00C37FF4" w:rsidP="00101E26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0"/>
          <w:szCs w:val="20"/>
        </w:rPr>
      </w:pPr>
    </w:p>
    <w:p w14:paraId="17F9CA60" w14:textId="77777777" w:rsidR="00F211F4" w:rsidRDefault="00C37FF4" w:rsidP="00D33044">
      <w:pPr>
        <w:spacing w:after="0" w:line="240" w:lineRule="auto"/>
        <w:ind w:right="141"/>
        <w:jc w:val="both"/>
        <w:rPr>
          <w:rFonts w:ascii="Times New Roman" w:hAnsi="Times New Roman" w:cs="Times New Roman"/>
          <w:b/>
        </w:rPr>
      </w:pPr>
      <w:r w:rsidRPr="00654D69">
        <w:rPr>
          <w:rFonts w:ascii="Times New Roman" w:hAnsi="Times New Roman" w:cs="Times New Roman"/>
          <w:b/>
        </w:rPr>
        <w:t xml:space="preserve">Dotyczy postępowania: </w:t>
      </w:r>
    </w:p>
    <w:p w14:paraId="652A5B6D" w14:textId="42067BB8" w:rsidR="007A49B8" w:rsidRDefault="0027514F" w:rsidP="00F211F4">
      <w:pPr>
        <w:spacing w:before="240" w:after="0" w:line="240" w:lineRule="auto"/>
        <w:ind w:right="141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211F4">
        <w:rPr>
          <w:rFonts w:ascii="Times New Roman" w:hAnsi="Times New Roman" w:cs="Times New Roman"/>
          <w:b/>
          <w:i/>
          <w:iCs/>
          <w:sz w:val="28"/>
          <w:szCs w:val="28"/>
        </w:rPr>
        <w:t>„</w:t>
      </w:r>
      <w:r w:rsidR="004153D4" w:rsidRPr="00F211F4">
        <w:rPr>
          <w:rFonts w:ascii="Times New Roman" w:hAnsi="Times New Roman"/>
          <w:b/>
          <w:i/>
          <w:iCs/>
          <w:sz w:val="28"/>
          <w:szCs w:val="28"/>
        </w:rPr>
        <w:t>Usługa w zakresie przeglądów, konserwacji, bieżących napraw i usuwanie powstałych awarii dźwigów (wind) w jednostkach Policji województwa kujawsko-pomorskiego</w:t>
      </w:r>
      <w:r w:rsidR="00D33044" w:rsidRPr="00F211F4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</w:p>
    <w:p w14:paraId="3A275583" w14:textId="77777777" w:rsidR="00BB37BC" w:rsidRDefault="00BB37BC" w:rsidP="00BB37BC">
      <w:pPr>
        <w:spacing w:after="0" w:line="240" w:lineRule="auto"/>
        <w:ind w:right="-3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026062" w14:textId="1208474D" w:rsidR="00C37FF4" w:rsidRDefault="00BB37BC" w:rsidP="00BB37BC">
      <w:pPr>
        <w:spacing w:after="0" w:line="240" w:lineRule="auto"/>
        <w:ind w:right="-32"/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referencyjny: </w:t>
      </w:r>
      <w:r>
        <w:rPr>
          <w:b/>
        </w:rPr>
        <w:t>W</w:t>
      </w:r>
      <w:r>
        <w:rPr>
          <w:rFonts w:ascii="Times New Roman" w:eastAsia="Times New Roman" w:hAnsi="Times New Roman" w:cs="Times New Roman"/>
          <w:b/>
          <w:lang w:eastAsia="ar-SA"/>
        </w:rPr>
        <w:t>ZPiFP-</w:t>
      </w:r>
      <w:r>
        <w:rPr>
          <w:b/>
        </w:rPr>
        <w:t>1</w:t>
      </w:r>
      <w:r>
        <w:rPr>
          <w:rFonts w:ascii="Times New Roman" w:eastAsia="Times New Roman" w:hAnsi="Times New Roman" w:cs="Times New Roman"/>
          <w:b/>
          <w:lang w:eastAsia="ar-SA"/>
        </w:rPr>
        <w:t>-2</w:t>
      </w:r>
      <w:r>
        <w:rPr>
          <w:b/>
        </w:rPr>
        <w:t>6</w:t>
      </w:r>
      <w:r w:rsidRPr="00C850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 </w:t>
      </w:r>
      <w:r w:rsidRPr="00F428D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sz w:val="23"/>
          <w:szCs w:val="23"/>
        </w:rPr>
        <w:br/>
      </w:r>
    </w:p>
    <w:p w14:paraId="673845C6" w14:textId="77777777" w:rsidR="00C37FF4" w:rsidRPr="00101E26" w:rsidRDefault="003B6F71" w:rsidP="003B6F71">
      <w:pPr>
        <w:widowControl w:val="0"/>
        <w:tabs>
          <w:tab w:val="left" w:pos="614"/>
          <w:tab w:val="left" w:pos="708"/>
          <w:tab w:val="center" w:pos="4606"/>
        </w:tabs>
        <w:suppressAutoHyphens/>
        <w:overflowPunct w:val="0"/>
        <w:spacing w:after="120" w:line="100" w:lineRule="atLeast"/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  <w:tab/>
      </w:r>
      <w:r w:rsidR="00C37FF4" w:rsidRPr="00101E26"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  <w:t>WYKAZ OSÓB</w:t>
      </w:r>
    </w:p>
    <w:p w14:paraId="74D9A347" w14:textId="77777777" w:rsidR="00654D69" w:rsidRPr="00654D69" w:rsidRDefault="00C37FF4" w:rsidP="00C37FF4">
      <w:pPr>
        <w:widowControl w:val="0"/>
        <w:tabs>
          <w:tab w:val="left" w:pos="708"/>
        </w:tabs>
        <w:suppressAutoHyphens/>
        <w:overflowPunct w:val="0"/>
        <w:spacing w:after="120" w:line="100" w:lineRule="atLeast"/>
        <w:jc w:val="center"/>
        <w:rPr>
          <w:rFonts w:ascii="Times New Roman" w:eastAsia="Times New Roman" w:hAnsi="Times New Roman" w:cs="Calibri"/>
          <w:kern w:val="1"/>
          <w:lang w:eastAsia="ar-SA"/>
        </w:rPr>
      </w:pPr>
      <w:r w:rsidRPr="00654D69">
        <w:rPr>
          <w:rFonts w:ascii="Times New Roman" w:eastAsia="Times New Roman" w:hAnsi="Times New Roman" w:cs="Calibri"/>
          <w:kern w:val="1"/>
          <w:lang w:eastAsia="ar-SA"/>
        </w:rPr>
        <w:t>Oświadczam, że do realizacji zamówienia</w:t>
      </w:r>
      <w:r w:rsidR="00654D69" w:rsidRPr="00654D69">
        <w:rPr>
          <w:rFonts w:ascii="Times New Roman" w:eastAsia="Times New Roman" w:hAnsi="Times New Roman" w:cs="Calibri"/>
          <w:kern w:val="1"/>
          <w:lang w:eastAsia="ar-SA"/>
        </w:rPr>
        <w:t xml:space="preserve"> w zakresie zadania  ……………………………</w:t>
      </w:r>
    </w:p>
    <w:p w14:paraId="5C59DFA4" w14:textId="77777777" w:rsidR="00C37FF4" w:rsidRPr="00654D69" w:rsidRDefault="00C37FF4" w:rsidP="00C37FF4">
      <w:pPr>
        <w:widowControl w:val="0"/>
        <w:tabs>
          <w:tab w:val="left" w:pos="708"/>
        </w:tabs>
        <w:suppressAutoHyphens/>
        <w:overflowPunct w:val="0"/>
        <w:spacing w:after="120" w:line="100" w:lineRule="atLeast"/>
        <w:jc w:val="center"/>
        <w:rPr>
          <w:rFonts w:ascii="Times New Roman" w:eastAsia="Times New Roman" w:hAnsi="Times New Roman" w:cs="Calibri"/>
          <w:kern w:val="1"/>
          <w:lang w:eastAsia="ar-SA"/>
        </w:rPr>
      </w:pPr>
      <w:r w:rsidRPr="00654D69">
        <w:rPr>
          <w:rFonts w:ascii="Times New Roman" w:eastAsia="Times New Roman" w:hAnsi="Times New Roman" w:cs="Calibri"/>
          <w:kern w:val="1"/>
          <w:lang w:eastAsia="ar-SA"/>
        </w:rPr>
        <w:t>skierowan</w:t>
      </w:r>
      <w:r w:rsidR="007757DD" w:rsidRPr="00654D69">
        <w:rPr>
          <w:rFonts w:ascii="Times New Roman" w:eastAsia="Times New Roman" w:hAnsi="Times New Roman" w:cs="Calibri"/>
          <w:kern w:val="1"/>
          <w:lang w:eastAsia="ar-SA"/>
        </w:rPr>
        <w:t>a będzie następująca</w:t>
      </w:r>
      <w:r w:rsidRPr="00654D69">
        <w:rPr>
          <w:rFonts w:ascii="Times New Roman" w:eastAsia="Times New Roman" w:hAnsi="Times New Roman" w:cs="Calibri"/>
          <w:kern w:val="1"/>
          <w:lang w:eastAsia="ar-SA"/>
        </w:rPr>
        <w:t xml:space="preserve"> osob</w:t>
      </w:r>
      <w:r w:rsidR="007757DD" w:rsidRPr="00654D69">
        <w:rPr>
          <w:rFonts w:ascii="Times New Roman" w:eastAsia="Times New Roman" w:hAnsi="Times New Roman" w:cs="Calibri"/>
          <w:kern w:val="1"/>
          <w:lang w:eastAsia="ar-SA"/>
        </w:rPr>
        <w:t>a</w:t>
      </w:r>
      <w:r w:rsidRPr="00654D69">
        <w:rPr>
          <w:rFonts w:ascii="Times New Roman" w:eastAsia="Times New Roman" w:hAnsi="Times New Roman" w:cs="Calibri"/>
          <w:kern w:val="1"/>
          <w:lang w:eastAsia="ar-SA"/>
        </w:rPr>
        <w:t>:</w:t>
      </w:r>
    </w:p>
    <w:tbl>
      <w:tblPr>
        <w:tblStyle w:val="Tabela-Siatka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2439"/>
        <w:gridCol w:w="2523"/>
      </w:tblGrid>
      <w:tr w:rsidR="000D2462" w14:paraId="447067A1" w14:textId="77777777" w:rsidTr="000B703A">
        <w:trPr>
          <w:trHeight w:val="803"/>
        </w:trPr>
        <w:tc>
          <w:tcPr>
            <w:tcW w:w="5529" w:type="dxa"/>
          </w:tcPr>
          <w:p w14:paraId="7EE5725D" w14:textId="77777777" w:rsidR="007757DD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  <w:t>Imię i nazwisko, kwalifikacje zawodowe</w:t>
            </w:r>
          </w:p>
          <w:p w14:paraId="4361472E" w14:textId="77777777" w:rsidR="000D2462" w:rsidRPr="000B703A" w:rsidRDefault="000D2462" w:rsidP="000B703A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 xml:space="preserve"> w zakresie posiadanych uprawnień w określonej specjalności</w:t>
            </w:r>
          </w:p>
        </w:tc>
        <w:tc>
          <w:tcPr>
            <w:tcW w:w="2439" w:type="dxa"/>
            <w:hideMark/>
          </w:tcPr>
          <w:p w14:paraId="05F4910C" w14:textId="77777777" w:rsidR="000D2462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  <w:t>Zakres wykonywanych czynności</w:t>
            </w:r>
            <w:r w:rsidR="000B703A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 xml:space="preserve"> (rola) 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>w realizacji zamówienia</w:t>
            </w:r>
          </w:p>
        </w:tc>
        <w:tc>
          <w:tcPr>
            <w:tcW w:w="2523" w:type="dxa"/>
            <w:hideMark/>
          </w:tcPr>
          <w:p w14:paraId="126D2AF7" w14:textId="77777777" w:rsidR="000D2462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  <w:t>Podstawa dysponowania tymi osobami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 xml:space="preserve">  </w:t>
            </w:r>
          </w:p>
          <w:p w14:paraId="011602A7" w14:textId="77777777" w:rsidR="000D2462" w:rsidRDefault="007757DD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>(*</w:t>
            </w:r>
            <w:r w:rsidR="000D246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>niepotrzebne skreślić)</w:t>
            </w:r>
          </w:p>
        </w:tc>
      </w:tr>
      <w:tr w:rsidR="000D2462" w14:paraId="6326CE8D" w14:textId="77777777" w:rsidTr="000B703A">
        <w:trPr>
          <w:trHeight w:val="207"/>
        </w:trPr>
        <w:tc>
          <w:tcPr>
            <w:tcW w:w="5529" w:type="dxa"/>
            <w:hideMark/>
          </w:tcPr>
          <w:p w14:paraId="274476B7" w14:textId="77777777" w:rsidR="000D2462" w:rsidRPr="00D759DF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</w:pPr>
            <w:r w:rsidRPr="00D759DF"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439" w:type="dxa"/>
            <w:hideMark/>
          </w:tcPr>
          <w:p w14:paraId="088B06A7" w14:textId="77777777" w:rsidR="000D2462" w:rsidRPr="00D759DF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</w:pPr>
            <w:r w:rsidRPr="00D759DF"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523" w:type="dxa"/>
            <w:hideMark/>
          </w:tcPr>
          <w:p w14:paraId="588AE2AC" w14:textId="77777777" w:rsidR="000D2462" w:rsidRPr="00D759DF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</w:pPr>
            <w:r w:rsidRPr="00D759DF"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  <w:t>3</w:t>
            </w:r>
          </w:p>
        </w:tc>
      </w:tr>
      <w:tr w:rsidR="004E52D6" w:rsidRPr="004E52D6" w14:paraId="0DA10472" w14:textId="77777777" w:rsidTr="000B703A">
        <w:trPr>
          <w:trHeight w:val="3734"/>
        </w:trPr>
        <w:tc>
          <w:tcPr>
            <w:tcW w:w="5529" w:type="dxa"/>
          </w:tcPr>
          <w:p w14:paraId="62CEF0E8" w14:textId="77777777" w:rsidR="00595232" w:rsidRPr="00F211F4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</w:pPr>
          </w:p>
          <w:p w14:paraId="78654DF7" w14:textId="15DCC4AF" w:rsidR="000B703A" w:rsidRPr="00F211F4" w:rsidRDefault="00595232" w:rsidP="00F211F4">
            <w:pPr>
              <w:ind w:left="63" w:right="146"/>
              <w:rPr>
                <w:rFonts w:ascii="Times New Roman" w:hAnsi="Times New Roman" w:cs="Times New Roman"/>
                <w:spacing w:val="-9"/>
                <w:sz w:val="16"/>
                <w:szCs w:val="16"/>
              </w:rPr>
            </w:pPr>
            <w:r w:rsidRPr="00F211F4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F211F4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>_______</w:t>
            </w:r>
            <w:r w:rsidR="00241152" w:rsidRPr="00F211F4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>____________</w:t>
            </w:r>
            <w:r w:rsidRPr="00F211F4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                             </w:t>
            </w:r>
            <w:r w:rsidRPr="00F211F4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F211F4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 xml:space="preserve">posiadający/ posiadająca </w:t>
            </w:r>
            <w:r w:rsidR="00241152" w:rsidRPr="00F211F4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>: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>aktualne uprawnienia</w:t>
            </w:r>
            <w:r w:rsidR="000B703A" w:rsidRPr="00F211F4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do konserwacji i obsługi urządzeń transportu bliskiego - dźwigów osobowych, towarowo-osobowych oraz urządzeń dla osób niepełnosprawnych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 wydanych na podstawie ustawy o dozorze technicznym z dnia 21 grudnia 2000 r. (</w:t>
            </w:r>
            <w:proofErr w:type="spellStart"/>
            <w:r w:rsidR="000B703A" w:rsidRPr="00F211F4">
              <w:rPr>
                <w:rFonts w:ascii="Times New Roman" w:hAnsi="Times New Roman" w:cs="Times New Roman"/>
                <w:i/>
                <w:spacing w:val="-9"/>
                <w:sz w:val="16"/>
                <w:szCs w:val="16"/>
              </w:rPr>
              <w:t>t.j</w:t>
            </w:r>
            <w:proofErr w:type="spellEnd"/>
            <w:r w:rsidR="000B703A" w:rsidRPr="00F211F4">
              <w:rPr>
                <w:rFonts w:ascii="Times New Roman" w:hAnsi="Times New Roman" w:cs="Times New Roman"/>
                <w:i/>
                <w:spacing w:val="-9"/>
                <w:sz w:val="16"/>
                <w:szCs w:val="16"/>
              </w:rPr>
              <w:t>.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 w:rsidR="000B703A" w:rsidRPr="00F211F4">
              <w:rPr>
                <w:rFonts w:ascii="Times New Roman" w:hAnsi="Times New Roman" w:cs="Times New Roman"/>
                <w:i/>
                <w:spacing w:val="-9"/>
                <w:sz w:val="16"/>
                <w:szCs w:val="16"/>
              </w:rPr>
              <w:t xml:space="preserve">Dz.U. z 2023 poz. 1622 ze zm.) 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>oraz</w:t>
            </w:r>
            <w:r w:rsidR="000B703A" w:rsidRPr="00F211F4">
              <w:rPr>
                <w:rFonts w:ascii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>Rozporządzenia Ministra Przedsiębiorczości i Technologii z dnia 21 maja 2019 r. w sprawie sposobu i trybu sprawdzania kwalifikacji wymaganych przy obsłudze i konserwacji urządzeń technicznych oraz sposobu i trybu przedłużania okresu ważności zaświadczeń kwalifikacyjnych</w:t>
            </w:r>
            <w:r w:rsidR="000B703A" w:rsidRPr="00F211F4">
              <w:rPr>
                <w:rFonts w:ascii="Times New Roman" w:hAnsi="Times New Roman" w:cs="Times New Roman"/>
                <w:i/>
                <w:spacing w:val="-9"/>
                <w:sz w:val="16"/>
                <w:szCs w:val="16"/>
              </w:rPr>
              <w:t xml:space="preserve"> (Dz.U. z 2019 poz. 1008 ze zm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.), </w:t>
            </w:r>
          </w:p>
          <w:p w14:paraId="616CF716" w14:textId="77777777" w:rsidR="00595232" w:rsidRPr="00F211F4" w:rsidRDefault="000B703A" w:rsidP="000B703A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347" w:right="288" w:hanging="142"/>
              <w:jc w:val="both"/>
              <w:rPr>
                <w:rFonts w:ascii="Times New Roman" w:hAnsi="Times New Roman" w:cs="Times New Roman"/>
                <w:spacing w:val="-9"/>
                <w:sz w:val="16"/>
                <w:szCs w:val="16"/>
              </w:rPr>
            </w:pPr>
            <w:r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aktualne świadectwo kwalifikacyjne </w:t>
            </w:r>
            <w:r w:rsidRPr="00F211F4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uprawniające do zajmowania się eksploatacją urządzeń, instalacji i sieci do 1 </w:t>
            </w:r>
            <w:proofErr w:type="spellStart"/>
            <w:r w:rsidRPr="00F211F4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>kV</w:t>
            </w:r>
            <w:proofErr w:type="spellEnd"/>
            <w:r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 na stanowisku </w:t>
            </w:r>
            <w:r w:rsidRPr="00F211F4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>eksploatacji</w:t>
            </w:r>
            <w:r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>, wydanych na podstawie Rozporządzenia Ministra Klimatu i Środowiska z dnia 1 lipca 2022 r. w sprawie szczegółowych zasad stwierdzania posiadania kwalifikacji przez osoby zajmujące się eksploatacją urządzeń, instalacji i sieci (</w:t>
            </w:r>
            <w:r w:rsidRPr="00F211F4">
              <w:rPr>
                <w:rFonts w:ascii="Times New Roman" w:hAnsi="Times New Roman" w:cs="Times New Roman"/>
                <w:i/>
                <w:spacing w:val="-9"/>
                <w:sz w:val="16"/>
                <w:szCs w:val="16"/>
              </w:rPr>
              <w:t>Dz.U. z 2022 poz. 1392 ze zm.),</w:t>
            </w:r>
          </w:p>
        </w:tc>
        <w:tc>
          <w:tcPr>
            <w:tcW w:w="2439" w:type="dxa"/>
          </w:tcPr>
          <w:p w14:paraId="2C4FF8A9" w14:textId="77777777" w:rsidR="00241152" w:rsidRPr="00F211F4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hAnsi="Times New Roman" w:cs="Times New Roman"/>
                <w:kern w:val="1"/>
                <w:sz w:val="16"/>
                <w:szCs w:val="16"/>
              </w:rPr>
            </w:pPr>
          </w:p>
          <w:p w14:paraId="130333EE" w14:textId="77777777" w:rsidR="00241152" w:rsidRPr="00F211F4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16"/>
                <w:szCs w:val="16"/>
              </w:rPr>
            </w:pPr>
          </w:p>
          <w:p w14:paraId="7CEBDE57" w14:textId="77777777" w:rsidR="00241152" w:rsidRPr="00F211F4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16"/>
                <w:szCs w:val="16"/>
              </w:rPr>
            </w:pPr>
          </w:p>
          <w:p w14:paraId="7FBDA83D" w14:textId="77777777" w:rsidR="00241152" w:rsidRPr="00F211F4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16"/>
                <w:szCs w:val="16"/>
              </w:rPr>
            </w:pPr>
          </w:p>
          <w:p w14:paraId="29EC1716" w14:textId="77777777" w:rsidR="00595232" w:rsidRPr="00F211F4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F211F4">
              <w:rPr>
                <w:rFonts w:ascii="Times New Roman" w:hAnsi="Times New Roman" w:cs="Times New Roman"/>
                <w:kern w:val="1"/>
                <w:sz w:val="16"/>
                <w:szCs w:val="16"/>
              </w:rPr>
              <w:t>skierowany/a przez wykonawcę do realizacji zamówienia</w:t>
            </w:r>
          </w:p>
        </w:tc>
        <w:tc>
          <w:tcPr>
            <w:tcW w:w="2523" w:type="dxa"/>
          </w:tcPr>
          <w:p w14:paraId="613E6242" w14:textId="77777777" w:rsidR="00595232" w:rsidRPr="00F211F4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</w:p>
          <w:p w14:paraId="314C71D1" w14:textId="77777777" w:rsidR="00595232" w:rsidRPr="00F211F4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</w:p>
          <w:p w14:paraId="5CB731B8" w14:textId="77777777" w:rsidR="0047581C" w:rsidRPr="00F211F4" w:rsidRDefault="0047581C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AFB5507" w14:textId="77777777" w:rsidR="0047581C" w:rsidRPr="00F211F4" w:rsidRDefault="0047581C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6F9F10C" w14:textId="77777777" w:rsidR="00595232" w:rsidRPr="00F211F4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F211F4">
              <w:rPr>
                <w:rFonts w:ascii="Times New Roman" w:hAnsi="Times New Roman" w:cs="Times New Roman"/>
                <w:b/>
                <w:sz w:val="16"/>
                <w:szCs w:val="16"/>
              </w:rPr>
              <w:t>Dysponowanie bezpośrednie*/ dysponowanie pośrednie*</w:t>
            </w:r>
          </w:p>
        </w:tc>
      </w:tr>
      <w:tr w:rsidR="004E52D6" w:rsidRPr="004E52D6" w14:paraId="0B9E2D01" w14:textId="77777777" w:rsidTr="000B703A">
        <w:tc>
          <w:tcPr>
            <w:tcW w:w="5529" w:type="dxa"/>
          </w:tcPr>
          <w:p w14:paraId="75344DE5" w14:textId="77777777" w:rsidR="00595232" w:rsidRPr="00F211F4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</w:p>
          <w:p w14:paraId="17589526" w14:textId="4152859E" w:rsidR="00595232" w:rsidRPr="00F211F4" w:rsidRDefault="00241152" w:rsidP="00F211F4">
            <w:pPr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F211F4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F211F4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______________________                             </w:t>
            </w:r>
            <w:r w:rsidRPr="00F211F4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F211F4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>posiadający/ posiadająca :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aktualne świadectwo kwalifikacyjne </w:t>
            </w:r>
            <w:r w:rsidR="000B703A" w:rsidRPr="00F211F4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uprawniające do zajmowania się eksploatacją urządzeń, instalacji i sieci do 1 </w:t>
            </w:r>
            <w:proofErr w:type="spellStart"/>
            <w:r w:rsidR="000B703A" w:rsidRPr="00F211F4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>kV</w:t>
            </w:r>
            <w:proofErr w:type="spellEnd"/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 na stanowisku </w:t>
            </w:r>
            <w:r w:rsidR="000B703A" w:rsidRPr="00F211F4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>dozoru</w:t>
            </w:r>
            <w:r w:rsidR="000B703A" w:rsidRPr="00F211F4">
              <w:rPr>
                <w:rFonts w:ascii="Times New Roman" w:hAnsi="Times New Roman" w:cs="Times New Roman"/>
                <w:spacing w:val="-9"/>
                <w:sz w:val="16"/>
                <w:szCs w:val="16"/>
              </w:rPr>
              <w:t xml:space="preserve">, zgodne z Rozporządzeniem Ministra Klimatu i Środowiska z dnia 1 lipca 2022 r. w sprawie szczegółowych zasad stwierdzania posiadania kwalifikacji przez osoby zajmujące się eksploatacją urządzeń, instalacji i sieci </w:t>
            </w:r>
            <w:r w:rsidR="000B703A" w:rsidRPr="00F211F4">
              <w:rPr>
                <w:rFonts w:ascii="Times New Roman" w:hAnsi="Times New Roman" w:cs="Times New Roman"/>
                <w:i/>
                <w:spacing w:val="-9"/>
                <w:sz w:val="16"/>
                <w:szCs w:val="16"/>
              </w:rPr>
              <w:t>(Dz.U. z 2022 poz. 1392 ze zm.)</w:t>
            </w:r>
          </w:p>
        </w:tc>
        <w:tc>
          <w:tcPr>
            <w:tcW w:w="2439" w:type="dxa"/>
          </w:tcPr>
          <w:p w14:paraId="3C5E8A07" w14:textId="77777777" w:rsidR="00241152" w:rsidRPr="00F211F4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16"/>
                <w:szCs w:val="16"/>
              </w:rPr>
            </w:pPr>
          </w:p>
          <w:p w14:paraId="11E2035D" w14:textId="77777777" w:rsidR="00241152" w:rsidRPr="00F211F4" w:rsidRDefault="00241152" w:rsidP="000B703A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hAnsi="Times New Roman" w:cs="Times New Roman"/>
                <w:kern w:val="1"/>
                <w:sz w:val="16"/>
                <w:szCs w:val="16"/>
              </w:rPr>
            </w:pPr>
          </w:p>
          <w:p w14:paraId="26A7D1F1" w14:textId="77777777" w:rsidR="00595232" w:rsidRPr="00F211F4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F211F4">
              <w:rPr>
                <w:rFonts w:ascii="Times New Roman" w:hAnsi="Times New Roman" w:cs="Times New Roman"/>
                <w:kern w:val="1"/>
                <w:sz w:val="16"/>
                <w:szCs w:val="16"/>
              </w:rPr>
              <w:t>skierowany/a przez wykonawcę do realizacji zamówienia</w:t>
            </w:r>
          </w:p>
        </w:tc>
        <w:tc>
          <w:tcPr>
            <w:tcW w:w="2523" w:type="dxa"/>
          </w:tcPr>
          <w:p w14:paraId="0F2DC526" w14:textId="77777777" w:rsidR="00595232" w:rsidRPr="00F211F4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</w:p>
          <w:p w14:paraId="69F0F7ED" w14:textId="77777777" w:rsidR="0047581C" w:rsidRPr="00F211F4" w:rsidRDefault="0047581C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C6436FB" w14:textId="77777777" w:rsidR="00595232" w:rsidRPr="00F211F4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F211F4">
              <w:rPr>
                <w:rFonts w:ascii="Times New Roman" w:hAnsi="Times New Roman" w:cs="Times New Roman"/>
                <w:b/>
                <w:sz w:val="16"/>
                <w:szCs w:val="16"/>
              </w:rPr>
              <w:t>Dysponowanie bezpośrednie*/ dysponowanie pośrednie*</w:t>
            </w:r>
          </w:p>
        </w:tc>
      </w:tr>
    </w:tbl>
    <w:p w14:paraId="4E312F77" w14:textId="77777777" w:rsidR="00C37FF4" w:rsidRDefault="00C37FF4" w:rsidP="000B703A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FF0000"/>
          <w:kern w:val="1"/>
          <w:sz w:val="16"/>
          <w:szCs w:val="16"/>
          <w:lang w:eastAsia="ar-SA"/>
        </w:rPr>
      </w:pPr>
    </w:p>
    <w:p w14:paraId="4FF6D999" w14:textId="77777777" w:rsidR="00C37FF4" w:rsidRPr="000826B2" w:rsidRDefault="00C37FF4" w:rsidP="00C37FF4">
      <w:pPr>
        <w:tabs>
          <w:tab w:val="left" w:pos="708"/>
        </w:tabs>
        <w:suppressAutoHyphens/>
        <w:spacing w:after="0" w:line="240" w:lineRule="auto"/>
        <w:ind w:hanging="284"/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</w:pPr>
    </w:p>
    <w:p w14:paraId="4C06959A" w14:textId="77777777" w:rsidR="00C37FF4" w:rsidRPr="0064092C" w:rsidRDefault="00C37FF4" w:rsidP="000B703A">
      <w:pPr>
        <w:autoSpaceDE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UWAGA: </w:t>
      </w:r>
    </w:p>
    <w:p w14:paraId="33A618AD" w14:textId="77777777" w:rsidR="00C37FF4" w:rsidRDefault="00C37FF4" w:rsidP="000B703A">
      <w:pPr>
        <w:autoSpaceDE w:val="0"/>
        <w:spacing w:after="0" w:line="240" w:lineRule="auto"/>
        <w:ind w:left="-284" w:right="-56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*W przypadku, gdy Wykonawca wykazując spełnianie warunku polega na osobach zdolnych do wykonania zamówienia innych podmiotów, na zasadach określonych w </w:t>
      </w:r>
      <w:r w:rsidR="00AB2724">
        <w:rPr>
          <w:rFonts w:ascii="Times New Roman" w:hAnsi="Times New Roman" w:cs="Times New Roman"/>
          <w:i/>
          <w:sz w:val="16"/>
          <w:szCs w:val="16"/>
        </w:rPr>
        <w:t>art</w:t>
      </w:r>
      <w:r w:rsidR="00AB2724" w:rsidRPr="00EB3F87">
        <w:rPr>
          <w:rFonts w:ascii="Times New Roman" w:hAnsi="Times New Roman" w:cs="Times New Roman"/>
          <w:i/>
          <w:sz w:val="16"/>
          <w:szCs w:val="16"/>
        </w:rPr>
        <w:t xml:space="preserve">. 118 </w:t>
      </w:r>
      <w:r w:rsidR="00561F3E" w:rsidRPr="00EB3F87">
        <w:rPr>
          <w:rFonts w:ascii="Times New Roman" w:hAnsi="Times New Roman" w:cs="Times New Roman"/>
          <w:i/>
          <w:sz w:val="16"/>
          <w:szCs w:val="16"/>
        </w:rPr>
        <w:t>-123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Pr="0064092C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64092C">
        <w:rPr>
          <w:rFonts w:ascii="Times New Roman" w:hAnsi="Times New Roman" w:cs="Times New Roman"/>
          <w:i/>
          <w:sz w:val="16"/>
          <w:szCs w:val="16"/>
        </w:rPr>
        <w:t>, i w kolumnie (3) wskaże inną niż „dysponowanie bezpośrednie” podstawę dysponowania -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  <w:r w:rsidR="00A746F1">
        <w:rPr>
          <w:rFonts w:ascii="Times New Roman" w:hAnsi="Times New Roman" w:cs="Times New Roman"/>
          <w:i/>
          <w:sz w:val="16"/>
          <w:szCs w:val="16"/>
        </w:rPr>
        <w:t xml:space="preserve"> lub inny podmiotowy </w:t>
      </w:r>
      <w:r w:rsidR="00EB3F87">
        <w:rPr>
          <w:rFonts w:ascii="Times New Roman" w:hAnsi="Times New Roman" w:cs="Times New Roman"/>
          <w:i/>
          <w:sz w:val="16"/>
          <w:szCs w:val="16"/>
        </w:rPr>
        <w:t>środek dowodowy</w:t>
      </w:r>
    </w:p>
    <w:p w14:paraId="060D75A0" w14:textId="77777777" w:rsidR="00C37FF4" w:rsidRDefault="00C37FF4" w:rsidP="000B703A">
      <w:pPr>
        <w:autoSpaceDE w:val="0"/>
        <w:spacing w:after="0" w:line="240" w:lineRule="auto"/>
        <w:ind w:left="-284" w:right="-45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Z </w:t>
      </w:r>
      <w:r w:rsidRPr="0064092C">
        <w:rPr>
          <w:rFonts w:ascii="Times New Roman" w:hAnsi="Times New Roman" w:cs="Times New Roman"/>
          <w:i/>
          <w:sz w:val="16"/>
          <w:szCs w:val="16"/>
          <w:u w:val="single"/>
        </w:rPr>
        <w:t>dysponowaniem bezpośrednim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 (np. umowa o pracę, umowa zlecenia, umowa o dzieło) zawarta pomiędzy Wykonawcą a osobami, na dysponowanie którymi Wykonawca się powołuje. </w:t>
      </w:r>
    </w:p>
    <w:p w14:paraId="4D662742" w14:textId="77777777" w:rsidR="00C37FF4" w:rsidRDefault="00C37FF4" w:rsidP="000B703A">
      <w:pPr>
        <w:autoSpaceDE w:val="0"/>
        <w:spacing w:after="0" w:line="240" w:lineRule="auto"/>
        <w:ind w:left="-284" w:right="-45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Z </w:t>
      </w:r>
      <w:r w:rsidRPr="0064092C">
        <w:rPr>
          <w:rFonts w:ascii="Times New Roman" w:hAnsi="Times New Roman" w:cs="Times New Roman"/>
          <w:i/>
          <w:sz w:val="16"/>
          <w:szCs w:val="16"/>
          <w:u w:val="single"/>
        </w:rPr>
        <w:t>pośrednim dysponowaniem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</w:t>
      </w:r>
      <w:r w:rsidR="00564DB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A746F1" w:rsidRPr="00EB3F87">
        <w:rPr>
          <w:rFonts w:ascii="Times New Roman" w:hAnsi="Times New Roman" w:cs="Times New Roman"/>
          <w:i/>
          <w:sz w:val="16"/>
          <w:szCs w:val="16"/>
        </w:rPr>
        <w:t>118 ust. 3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Pr="0064092C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64092C">
        <w:rPr>
          <w:rFonts w:ascii="Times New Roman" w:hAnsi="Times New Roman" w:cs="Times New Roman"/>
          <w:i/>
          <w:sz w:val="16"/>
          <w:szCs w:val="16"/>
        </w:rPr>
        <w:t>, stosowne zobowiązanie podmiotu trzeciego do udostępnienia tych osób</w:t>
      </w:r>
      <w:r w:rsidR="00A746F1">
        <w:rPr>
          <w:rFonts w:ascii="Times New Roman" w:hAnsi="Times New Roman" w:cs="Times New Roman"/>
          <w:i/>
          <w:sz w:val="16"/>
          <w:szCs w:val="16"/>
        </w:rPr>
        <w:t xml:space="preserve"> lub inny podmiotowy środek dowodowy, potwierdzający, że wykonawca realizując zamówienie będzie dysponował niezbędnymi zasobami tych podmiotów </w:t>
      </w:r>
    </w:p>
    <w:p w14:paraId="62FCE84A" w14:textId="77777777" w:rsidR="00551824" w:rsidRDefault="00551824" w:rsidP="000B703A">
      <w:pPr>
        <w:spacing w:after="0" w:line="240" w:lineRule="auto"/>
      </w:pPr>
    </w:p>
    <w:sectPr w:rsidR="00551824" w:rsidSect="00FF473F">
      <w:headerReference w:type="default" r:id="rId7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35392" w14:textId="77777777" w:rsidR="00B4451C" w:rsidRDefault="00B4451C" w:rsidP="007757DD">
      <w:pPr>
        <w:spacing w:after="0" w:line="240" w:lineRule="auto"/>
      </w:pPr>
      <w:r>
        <w:separator/>
      </w:r>
    </w:p>
  </w:endnote>
  <w:endnote w:type="continuationSeparator" w:id="0">
    <w:p w14:paraId="28A83F5C" w14:textId="77777777" w:rsidR="00B4451C" w:rsidRDefault="00B4451C" w:rsidP="00775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C0BE" w14:textId="77777777" w:rsidR="00B4451C" w:rsidRDefault="00B4451C" w:rsidP="007757DD">
      <w:pPr>
        <w:spacing w:after="0" w:line="240" w:lineRule="auto"/>
      </w:pPr>
      <w:r>
        <w:separator/>
      </w:r>
    </w:p>
  </w:footnote>
  <w:footnote w:type="continuationSeparator" w:id="0">
    <w:p w14:paraId="1EB494BF" w14:textId="77777777" w:rsidR="00B4451C" w:rsidRDefault="00B4451C" w:rsidP="00775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D0D21" w14:textId="77777777" w:rsidR="00F211F4" w:rsidRPr="00F211F4" w:rsidRDefault="00F211F4" w:rsidP="00F211F4">
    <w:pPr>
      <w:pStyle w:val="Nagwek"/>
      <w:jc w:val="right"/>
      <w:rPr>
        <w:rFonts w:ascii="Times New Roman" w:hAnsi="Times New Roman" w:cs="Times New Roman"/>
        <w:i/>
      </w:rPr>
    </w:pPr>
    <w:bookmarkStart w:id="0" w:name="_Hlk221017069"/>
    <w:bookmarkStart w:id="1" w:name="_Hlk221017070"/>
    <w:r w:rsidRPr="00F211F4">
      <w:rPr>
        <w:rFonts w:ascii="Times New Roman" w:hAnsi="Times New Roman" w:cs="Times New Roman"/>
        <w:i/>
      </w:rPr>
      <w:t xml:space="preserve">Numer postępowania </w:t>
    </w:r>
    <w:r w:rsidRPr="00F211F4">
      <w:rPr>
        <w:rFonts w:ascii="Times New Roman" w:hAnsi="Times New Roman" w:cs="Times New Roman"/>
        <w:b/>
        <w:bCs/>
        <w:i/>
      </w:rPr>
      <w:t>WZPiFP-1-26</w:t>
    </w:r>
  </w:p>
  <w:p w14:paraId="1FF5E438" w14:textId="19A35FEE" w:rsidR="00F410CE" w:rsidRPr="00DA2553" w:rsidRDefault="00F211F4" w:rsidP="00F211F4">
    <w:pPr>
      <w:jc w:val="right"/>
      <w:rPr>
        <w:rFonts w:ascii="Times New Roman" w:hAnsi="Times New Roman" w:cs="Times New Roman"/>
        <w:i/>
      </w:rPr>
    </w:pPr>
    <w:r w:rsidRPr="00F211F4">
      <w:rPr>
        <w:rFonts w:ascii="Times New Roman" w:hAnsi="Times New Roman" w:cs="Times New Roman"/>
        <w:b/>
        <w:bCs/>
        <w:i/>
      </w:rPr>
      <w:t xml:space="preserve">Załącznik nr </w:t>
    </w:r>
    <w:r>
      <w:rPr>
        <w:rFonts w:ascii="Times New Roman" w:hAnsi="Times New Roman" w:cs="Times New Roman"/>
        <w:b/>
        <w:bCs/>
        <w:i/>
      </w:rPr>
      <w:t>7</w:t>
    </w:r>
    <w:r w:rsidRPr="00F211F4">
      <w:rPr>
        <w:rFonts w:ascii="Times New Roman" w:hAnsi="Times New Roman" w:cs="Times New Roman"/>
        <w:i/>
      </w:rPr>
      <w:t xml:space="preserve"> do SWZ – „</w:t>
    </w:r>
    <w:r>
      <w:rPr>
        <w:rFonts w:ascii="Times New Roman" w:hAnsi="Times New Roman" w:cs="Times New Roman"/>
        <w:i/>
      </w:rPr>
      <w:t>Wykaz osób</w:t>
    </w:r>
    <w:r w:rsidRPr="00F211F4">
      <w:rPr>
        <w:rFonts w:ascii="Times New Roman" w:hAnsi="Times New Roman" w:cs="Times New Roman"/>
        <w:i/>
      </w:rPr>
      <w:t>”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77EC0"/>
    <w:multiLevelType w:val="hybridMultilevel"/>
    <w:tmpl w:val="E1CCF2CE"/>
    <w:lvl w:ilvl="0" w:tplc="57D4B77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60249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FF4"/>
    <w:rsid w:val="000B703A"/>
    <w:rsid w:val="000D0B79"/>
    <w:rsid w:val="000D2462"/>
    <w:rsid w:val="000F452D"/>
    <w:rsid w:val="00101E26"/>
    <w:rsid w:val="001312C9"/>
    <w:rsid w:val="00152605"/>
    <w:rsid w:val="002146B0"/>
    <w:rsid w:val="0022052D"/>
    <w:rsid w:val="00231FD1"/>
    <w:rsid w:val="00241152"/>
    <w:rsid w:val="002642EC"/>
    <w:rsid w:val="0027514F"/>
    <w:rsid w:val="002A71E3"/>
    <w:rsid w:val="002B2C86"/>
    <w:rsid w:val="00301E4F"/>
    <w:rsid w:val="00382707"/>
    <w:rsid w:val="00393F02"/>
    <w:rsid w:val="003B6F71"/>
    <w:rsid w:val="004153D4"/>
    <w:rsid w:val="004402A4"/>
    <w:rsid w:val="00461AFD"/>
    <w:rsid w:val="0047581C"/>
    <w:rsid w:val="004B1525"/>
    <w:rsid w:val="004E52D6"/>
    <w:rsid w:val="004F67C7"/>
    <w:rsid w:val="00512B90"/>
    <w:rsid w:val="00551735"/>
    <w:rsid w:val="00551824"/>
    <w:rsid w:val="00561F3E"/>
    <w:rsid w:val="00564DB6"/>
    <w:rsid w:val="00595232"/>
    <w:rsid w:val="00654D69"/>
    <w:rsid w:val="00661B23"/>
    <w:rsid w:val="007757DD"/>
    <w:rsid w:val="007A49B8"/>
    <w:rsid w:val="007A4ADE"/>
    <w:rsid w:val="007C2D49"/>
    <w:rsid w:val="007D6D32"/>
    <w:rsid w:val="00801E52"/>
    <w:rsid w:val="00852A78"/>
    <w:rsid w:val="008D7B14"/>
    <w:rsid w:val="009C01BD"/>
    <w:rsid w:val="009E42C4"/>
    <w:rsid w:val="00A13C0A"/>
    <w:rsid w:val="00A746F1"/>
    <w:rsid w:val="00AB2724"/>
    <w:rsid w:val="00B305DB"/>
    <w:rsid w:val="00B4451C"/>
    <w:rsid w:val="00BB37BC"/>
    <w:rsid w:val="00C31960"/>
    <w:rsid w:val="00C37FF4"/>
    <w:rsid w:val="00CA21BF"/>
    <w:rsid w:val="00D33044"/>
    <w:rsid w:val="00D759DF"/>
    <w:rsid w:val="00DA2553"/>
    <w:rsid w:val="00E73D57"/>
    <w:rsid w:val="00E930FB"/>
    <w:rsid w:val="00EB3F87"/>
    <w:rsid w:val="00F211F4"/>
    <w:rsid w:val="00F410CE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06AD0"/>
  <w15:chartTrackingRefBased/>
  <w15:docId w15:val="{20EF13A3-437B-4436-ACAD-A177A71D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F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7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5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7DD"/>
  </w:style>
  <w:style w:type="paragraph" w:styleId="Stopka">
    <w:name w:val="footer"/>
    <w:basedOn w:val="Normalny"/>
    <w:link w:val="StopkaZnak"/>
    <w:uiPriority w:val="99"/>
    <w:unhideWhenUsed/>
    <w:rsid w:val="00775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8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Krzysztof Krol</cp:lastModifiedBy>
  <cp:revision>3</cp:revision>
  <dcterms:created xsi:type="dcterms:W3CDTF">2026-02-03T12:40:00Z</dcterms:created>
  <dcterms:modified xsi:type="dcterms:W3CDTF">2026-02-12T06:57:00Z</dcterms:modified>
</cp:coreProperties>
</file>